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55EC" w:rsidRPr="008B55EC" w:rsidTr="008B55EC">
        <w:tc>
          <w:tcPr>
            <w:tcW w:w="4788" w:type="dxa"/>
          </w:tcPr>
          <w:p w:rsidR="008B55EC" w:rsidRPr="008B55EC" w:rsidRDefault="008B55EC" w:rsidP="008B55EC">
            <w:pPr>
              <w:jc w:val="center"/>
              <w:rPr>
                <w:b/>
                <w:sz w:val="44"/>
              </w:rPr>
            </w:pPr>
            <w:r w:rsidRPr="008B55EC">
              <w:rPr>
                <w:b/>
                <w:sz w:val="44"/>
              </w:rPr>
              <w:t>Features</w:t>
            </w:r>
          </w:p>
        </w:tc>
        <w:tc>
          <w:tcPr>
            <w:tcW w:w="4788" w:type="dxa"/>
          </w:tcPr>
          <w:p w:rsidR="008B55EC" w:rsidRPr="008B55EC" w:rsidRDefault="008B55EC" w:rsidP="008B55EC">
            <w:pPr>
              <w:jc w:val="center"/>
              <w:rPr>
                <w:b/>
                <w:sz w:val="44"/>
              </w:rPr>
            </w:pPr>
            <w:r w:rsidRPr="008B55EC">
              <w:rPr>
                <w:b/>
                <w:sz w:val="44"/>
              </w:rPr>
              <w:t>Purpose</w:t>
            </w:r>
          </w:p>
        </w:tc>
      </w:tr>
      <w:tr w:rsidR="008B55EC" w:rsidRPr="008B55EC" w:rsidTr="008B55EC">
        <w:tc>
          <w:tcPr>
            <w:tcW w:w="4788" w:type="dxa"/>
          </w:tcPr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 xml:space="preserve">diagram 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 xml:space="preserve">graphs/charts/tables 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 xml:space="preserve">maps 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 xml:space="preserve">illustration 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 xml:space="preserve">captions 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labels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Table of Contents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Glossaries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Index/Indices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Key/Guide words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Timeline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Bold Print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Italics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Titles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Headings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Subheadings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Sidebars</w:t>
            </w:r>
          </w:p>
          <w:p w:rsidR="008B55EC" w:rsidRPr="008B55EC" w:rsidRDefault="008B55EC" w:rsidP="008B55EC"/>
        </w:tc>
        <w:tc>
          <w:tcPr>
            <w:tcW w:w="4788" w:type="dxa"/>
          </w:tcPr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to understand a more detailed view; understand steps, how things are made, or info in the text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organize large amounts of info in a small space; show relationships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understand places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show drawn picture of</w:t>
            </w:r>
            <w:bookmarkStart w:id="0" w:name="_GoBack"/>
            <w:bookmarkEnd w:id="0"/>
            <w:r w:rsidRPr="008B55EC">
              <w:rPr>
                <w:rFonts w:cs="Comic Sans MS"/>
                <w:color w:val="000000"/>
              </w:rPr>
              <w:t xml:space="preserve"> something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understand what is shown in a photo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B55EC">
              <w:rPr>
                <w:rFonts w:cs="Comic Sans MS"/>
                <w:color w:val="000000"/>
              </w:rPr>
              <w:t>name parts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see major parts of the book along with page numbers, locate information or main topics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quickly find a key term from an alphabetical list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find pages that contain information you’re looking for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define key terms to find out their meaning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understand events in chronological/time order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shows words found in the glossary/vocabulary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understand the word is important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identify the topic of the text/main idea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identify topics throughout the text to skim, divides the text</w:t>
            </w:r>
          </w:p>
          <w:p w:rsid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navigate through sections of the text under the heading</w:t>
            </w:r>
          </w:p>
          <w:p w:rsidR="008B55EC" w:rsidRPr="008B55EC" w:rsidRDefault="008B55EC" w:rsidP="008B55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interesting facts or important information the author wants the reader to know</w:t>
            </w:r>
          </w:p>
          <w:p w:rsidR="008B55EC" w:rsidRPr="008B55EC" w:rsidRDefault="008B55EC"/>
        </w:tc>
      </w:tr>
    </w:tbl>
    <w:p w:rsidR="00A057C8" w:rsidRPr="008B55EC" w:rsidRDefault="00A057C8"/>
    <w:sectPr w:rsidR="00A057C8" w:rsidRPr="008B55EC" w:rsidSect="00A0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4E18A2"/>
    <w:lvl w:ilvl="0">
      <w:numFmt w:val="bullet"/>
      <w:lvlText w:val="*"/>
      <w:lvlJc w:val="left"/>
    </w:lvl>
  </w:abstractNum>
  <w:abstractNum w:abstractNumId="1">
    <w:nsid w:val="19882982"/>
    <w:multiLevelType w:val="hybridMultilevel"/>
    <w:tmpl w:val="42FA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50B"/>
    <w:multiLevelType w:val="hybridMultilevel"/>
    <w:tmpl w:val="3058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EC"/>
    <w:rsid w:val="002B33C7"/>
    <w:rsid w:val="006B737B"/>
    <w:rsid w:val="008B55EC"/>
    <w:rsid w:val="00A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C4FC5631</Template>
  <TotalTime>151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cp:lastPrinted>2013-10-15T20:30:00Z</cp:lastPrinted>
  <dcterms:created xsi:type="dcterms:W3CDTF">2013-10-15T16:47:00Z</dcterms:created>
  <dcterms:modified xsi:type="dcterms:W3CDTF">2013-10-15T20:30:00Z</dcterms:modified>
</cp:coreProperties>
</file>