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46" w:rsidRPr="007B62A2" w:rsidRDefault="00360F46" w:rsidP="00360F46">
      <w:pPr>
        <w:jc w:val="center"/>
        <w:rPr>
          <w:b/>
        </w:rPr>
      </w:pPr>
      <w:r w:rsidRPr="007B62A2">
        <w:rPr>
          <w:b/>
        </w:rPr>
        <w:t>“Celebrity” Posters and Rationale</w:t>
      </w:r>
    </w:p>
    <w:p w:rsidR="00360F46" w:rsidRDefault="00360F46" w:rsidP="00360F46">
      <w:r>
        <w:t xml:space="preserve">Your job: create two posters about the subject of your </w:t>
      </w:r>
      <w:r>
        <w:t>biography or autobiography</w:t>
      </w:r>
      <w:r>
        <w:t>. Treat them like political rally signs or protest signs</w:t>
      </w:r>
      <w:r>
        <w:t xml:space="preserve"> that include propaganda</w:t>
      </w:r>
      <w:r>
        <w:t xml:space="preserve">. </w:t>
      </w:r>
      <w:r>
        <w:t>Your essay will be the oral presentation of what may appear on the posters.</w:t>
      </w:r>
    </w:p>
    <w:p w:rsidR="00360F46" w:rsidRDefault="00360F46" w:rsidP="00360F46">
      <w:pPr>
        <w:pStyle w:val="ListParagraph"/>
        <w:numPr>
          <w:ilvl w:val="0"/>
          <w:numId w:val="1"/>
        </w:numPr>
      </w:pPr>
      <w:r>
        <w:t>“Pro” poster</w:t>
      </w:r>
    </w:p>
    <w:p w:rsidR="00360F46" w:rsidRDefault="00360F46" w:rsidP="00360F46">
      <w:pPr>
        <w:pStyle w:val="ListParagraph"/>
        <w:numPr>
          <w:ilvl w:val="1"/>
          <w:numId w:val="1"/>
        </w:numPr>
      </w:pPr>
      <w:r>
        <w:t>Show how this individual is worthy of the public’s attention through the following:</w:t>
      </w:r>
    </w:p>
    <w:p w:rsidR="00360F46" w:rsidRDefault="00360F46" w:rsidP="00360F46">
      <w:pPr>
        <w:pStyle w:val="ListParagraph"/>
        <w:numPr>
          <w:ilvl w:val="2"/>
          <w:numId w:val="1"/>
        </w:numPr>
      </w:pPr>
      <w:r>
        <w:t>Three slogans or sentences related to your subject</w:t>
      </w:r>
    </w:p>
    <w:p w:rsidR="00360F46" w:rsidRDefault="00360F46" w:rsidP="00360F46">
      <w:pPr>
        <w:pStyle w:val="ListParagraph"/>
        <w:numPr>
          <w:ilvl w:val="2"/>
          <w:numId w:val="1"/>
        </w:numPr>
      </w:pPr>
      <w:r>
        <w:t>An original visual</w:t>
      </w:r>
      <w:r>
        <w:t xml:space="preserve"> (illustration, rough drawing, symbol, etc. – not an image off of the internet)</w:t>
      </w:r>
    </w:p>
    <w:p w:rsidR="00360F46" w:rsidRDefault="00360F46" w:rsidP="00360F46">
      <w:pPr>
        <w:pStyle w:val="ListParagraph"/>
        <w:numPr>
          <w:ilvl w:val="2"/>
          <w:numId w:val="1"/>
        </w:numPr>
      </w:pPr>
      <w:r>
        <w:t>Propaganda is evident</w:t>
      </w:r>
    </w:p>
    <w:p w:rsidR="00360F46" w:rsidRDefault="00360F46" w:rsidP="00360F46">
      <w:pPr>
        <w:pStyle w:val="ListParagraph"/>
        <w:numPr>
          <w:ilvl w:val="2"/>
          <w:numId w:val="1"/>
        </w:numPr>
      </w:pPr>
      <w:r>
        <w:t>Explanation on the back of the poster for what type of propaganda was use and why</w:t>
      </w:r>
    </w:p>
    <w:p w:rsidR="00360F46" w:rsidRDefault="00360F46" w:rsidP="00360F46">
      <w:pPr>
        <w:pStyle w:val="ListParagraph"/>
        <w:numPr>
          <w:ilvl w:val="2"/>
          <w:numId w:val="1"/>
        </w:numPr>
      </w:pPr>
      <w:r>
        <w:t>Easy to read from roughly 10 feet away</w:t>
      </w:r>
    </w:p>
    <w:p w:rsidR="00360F46" w:rsidRDefault="00360F46" w:rsidP="00360F46">
      <w:pPr>
        <w:pStyle w:val="ListParagraph"/>
        <w:numPr>
          <w:ilvl w:val="0"/>
          <w:numId w:val="1"/>
        </w:numPr>
      </w:pPr>
      <w:r>
        <w:t>“Con” poster</w:t>
      </w:r>
    </w:p>
    <w:p w:rsidR="00360F46" w:rsidRDefault="00360F46" w:rsidP="00360F46">
      <w:pPr>
        <w:pStyle w:val="ListParagraph"/>
        <w:numPr>
          <w:ilvl w:val="1"/>
          <w:numId w:val="1"/>
        </w:numPr>
      </w:pPr>
      <w:r>
        <w:t>Show how this individual is not worthy of the public’s attention through:</w:t>
      </w:r>
    </w:p>
    <w:p w:rsidR="00360F46" w:rsidRDefault="00360F46" w:rsidP="00360F46">
      <w:pPr>
        <w:pStyle w:val="ListParagraph"/>
        <w:numPr>
          <w:ilvl w:val="2"/>
          <w:numId w:val="1"/>
        </w:numPr>
      </w:pPr>
      <w:r>
        <w:t>Three slogans or sentences related to your subject</w:t>
      </w:r>
    </w:p>
    <w:p w:rsidR="00360F46" w:rsidRDefault="00360F46" w:rsidP="00360F46">
      <w:pPr>
        <w:pStyle w:val="ListParagraph"/>
        <w:numPr>
          <w:ilvl w:val="2"/>
          <w:numId w:val="1"/>
        </w:numPr>
      </w:pPr>
      <w:r>
        <w:t>An original visual (illustration, rough drawing, symbol, etc. – not an image off of the internet)</w:t>
      </w:r>
    </w:p>
    <w:p w:rsidR="00360F46" w:rsidRDefault="00360F46" w:rsidP="00360F46">
      <w:pPr>
        <w:pStyle w:val="ListParagraph"/>
        <w:numPr>
          <w:ilvl w:val="2"/>
          <w:numId w:val="1"/>
        </w:numPr>
      </w:pPr>
      <w:r>
        <w:t>Propaganda is evident</w:t>
      </w:r>
    </w:p>
    <w:p w:rsidR="00360F46" w:rsidRDefault="00360F46" w:rsidP="00360F46">
      <w:pPr>
        <w:pStyle w:val="ListParagraph"/>
        <w:numPr>
          <w:ilvl w:val="2"/>
          <w:numId w:val="1"/>
        </w:numPr>
      </w:pPr>
      <w:r>
        <w:t>Explanation on the back of the poster for what type of propaganda was use and why</w:t>
      </w:r>
    </w:p>
    <w:p w:rsidR="00360F46" w:rsidRDefault="00360F46" w:rsidP="00360F46">
      <w:pPr>
        <w:pStyle w:val="ListParagraph"/>
        <w:numPr>
          <w:ilvl w:val="2"/>
          <w:numId w:val="1"/>
        </w:numPr>
      </w:pPr>
      <w:r>
        <w:t>Easy to read from roughly 10 feet away</w:t>
      </w:r>
    </w:p>
    <w:p w:rsidR="00360F46" w:rsidRDefault="00360F46" w:rsidP="00360F46">
      <w:pPr>
        <w:pStyle w:val="ListParagraph"/>
        <w:numPr>
          <w:ilvl w:val="0"/>
          <w:numId w:val="1"/>
        </w:numPr>
      </w:pPr>
      <w:r>
        <w:t>Essay</w:t>
      </w:r>
    </w:p>
    <w:p w:rsidR="00360F46" w:rsidRDefault="00360F46" w:rsidP="00360F46">
      <w:pPr>
        <w:pStyle w:val="ListParagraph"/>
        <w:numPr>
          <w:ilvl w:val="1"/>
          <w:numId w:val="1"/>
        </w:numPr>
      </w:pPr>
      <w:r>
        <w:t>5 paragraphs (intro, weak, counter, strong, conclusion)</w:t>
      </w:r>
    </w:p>
    <w:p w:rsidR="00360F46" w:rsidRDefault="00360F46" w:rsidP="00360F46">
      <w:pPr>
        <w:pStyle w:val="ListParagraph"/>
        <w:numPr>
          <w:ilvl w:val="1"/>
          <w:numId w:val="1"/>
        </w:numPr>
      </w:pPr>
      <w:r>
        <w:t>Claim is evident – you state what term your person is worthy of</w:t>
      </w:r>
    </w:p>
    <w:p w:rsidR="00360F46" w:rsidRDefault="00360F46" w:rsidP="00360F46">
      <w:pPr>
        <w:pStyle w:val="ListParagraph"/>
        <w:numPr>
          <w:ilvl w:val="1"/>
          <w:numId w:val="1"/>
        </w:numPr>
      </w:pPr>
      <w:r>
        <w:t>3</w:t>
      </w:r>
      <w:r w:rsidRPr="00360F46">
        <w:rPr>
          <w:vertAlign w:val="superscript"/>
        </w:rPr>
        <w:t>rd</w:t>
      </w:r>
      <w:r>
        <w:t xml:space="preserve"> paragraph addresses the counterargument</w:t>
      </w:r>
    </w:p>
    <w:p w:rsidR="00360F46" w:rsidRDefault="00360F46" w:rsidP="00360F46">
      <w:pPr>
        <w:pStyle w:val="ListParagraph"/>
        <w:numPr>
          <w:ilvl w:val="1"/>
          <w:numId w:val="1"/>
        </w:numPr>
      </w:pPr>
      <w:r>
        <w:t>Each paragraph has a quote with correct citations</w:t>
      </w:r>
    </w:p>
    <w:p w:rsidR="00360F46" w:rsidRDefault="00360F46" w:rsidP="00360F46">
      <w:pPr>
        <w:pStyle w:val="ListParagraph"/>
        <w:numPr>
          <w:ilvl w:val="1"/>
          <w:numId w:val="1"/>
        </w:numPr>
      </w:pPr>
      <w:r>
        <w:t>Body paragraphs are color-coded to assess understanding of traffic signal writing</w:t>
      </w:r>
    </w:p>
    <w:p w:rsidR="001D3E27" w:rsidRDefault="00360F46" w:rsidP="00360F46">
      <w:pPr>
        <w:pStyle w:val="ListParagraph"/>
        <w:numPr>
          <w:ilvl w:val="1"/>
          <w:numId w:val="1"/>
        </w:numPr>
      </w:pPr>
      <w:r>
        <w:t>Essay is followed up with a Works Cited section</w:t>
      </w:r>
    </w:p>
    <w:p w:rsidR="00070802" w:rsidRDefault="00070802" w:rsidP="00070802">
      <w:pPr>
        <w:pStyle w:val="ListParagraph"/>
        <w:numPr>
          <w:ilvl w:val="0"/>
          <w:numId w:val="1"/>
        </w:numPr>
      </w:pPr>
      <w:r>
        <w:t>Presentation</w:t>
      </w:r>
    </w:p>
    <w:p w:rsidR="00070802" w:rsidRDefault="00070802" w:rsidP="00070802">
      <w:pPr>
        <w:pStyle w:val="ListParagraph"/>
        <w:numPr>
          <w:ilvl w:val="1"/>
          <w:numId w:val="1"/>
        </w:numPr>
      </w:pPr>
      <w:r>
        <w:t>Presenter makes eye contact with audience over half of the time the essay is read (proves the essay has been practiced/rehearsed)</w:t>
      </w:r>
    </w:p>
    <w:p w:rsidR="00070802" w:rsidRDefault="00070802" w:rsidP="00070802">
      <w:pPr>
        <w:pStyle w:val="ListParagraph"/>
        <w:numPr>
          <w:ilvl w:val="1"/>
          <w:numId w:val="1"/>
        </w:numPr>
      </w:pPr>
      <w:r>
        <w:t>Presenter uses good volume for audience to hear him/her easily</w:t>
      </w:r>
    </w:p>
    <w:p w:rsidR="00070802" w:rsidRDefault="00070802" w:rsidP="00070802">
      <w:pPr>
        <w:pStyle w:val="ListParagraph"/>
        <w:numPr>
          <w:ilvl w:val="1"/>
          <w:numId w:val="1"/>
        </w:numPr>
      </w:pPr>
      <w:r>
        <w:t>Presenter shares essay and discusses posters, including the propaganda used on the posters</w:t>
      </w:r>
    </w:p>
    <w:p w:rsidR="00070802" w:rsidRDefault="00070802" w:rsidP="00070802">
      <w:pPr>
        <w:pStyle w:val="ListParagraph"/>
        <w:numPr>
          <w:ilvl w:val="1"/>
          <w:numId w:val="1"/>
        </w:numPr>
      </w:pPr>
      <w:r>
        <w:t>Presenter uses good poise (stance) so audience is not distracted by unwarranted movement</w:t>
      </w:r>
      <w:bookmarkStart w:id="0" w:name="_GoBack"/>
      <w:bookmarkEnd w:id="0"/>
    </w:p>
    <w:sectPr w:rsidR="000708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46" w:rsidRDefault="00360F46" w:rsidP="00360F46">
      <w:pPr>
        <w:spacing w:after="0" w:line="240" w:lineRule="auto"/>
      </w:pPr>
      <w:r>
        <w:separator/>
      </w:r>
    </w:p>
  </w:endnote>
  <w:endnote w:type="continuationSeparator" w:id="0">
    <w:p w:rsidR="00360F46" w:rsidRDefault="00360F46" w:rsidP="0036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43" w:rsidRPr="007B5443" w:rsidRDefault="00070802">
    <w:pPr>
      <w:pStyle w:val="Footer"/>
      <w:rPr>
        <w:b/>
      </w:rPr>
    </w:pPr>
    <w:r w:rsidRPr="007B5443">
      <w:rPr>
        <w:b/>
      </w:rPr>
      <w:t>POSTERS DUE (a</w:t>
    </w:r>
    <w:r>
      <w:rPr>
        <w:b/>
      </w:rPr>
      <w:t>t</w:t>
    </w:r>
    <w:r w:rsidRPr="007B5443">
      <w:rPr>
        <w:b/>
      </w:rPr>
      <w:t xml:space="preserve"> start of class) </w:t>
    </w:r>
    <w:r w:rsidR="00360F46">
      <w:rPr>
        <w:b/>
      </w:rPr>
      <w:t>TUESDAY, NOV. 18</w:t>
    </w:r>
    <w:r w:rsidRPr="007B5443">
      <w:rPr>
        <w:b/>
        <w:vertAlign w:val="superscript"/>
      </w:rPr>
      <w:t>TH</w:t>
    </w:r>
    <w:r w:rsidR="00360F46">
      <w:rPr>
        <w:b/>
      </w:rPr>
      <w:t xml:space="preserve">; </w:t>
    </w:r>
    <w:r w:rsidR="00360F46">
      <w:rPr>
        <w:b/>
      </w:rPr>
      <w:tab/>
      <w:t>ESSAYS DUE (at start of class) WEDNESDAY, NOV. 19</w:t>
    </w:r>
    <w:r w:rsidR="00360F46" w:rsidRPr="00360F46">
      <w:rPr>
        <w:b/>
        <w:vertAlign w:val="superscript"/>
      </w:rPr>
      <w:t>TH</w:t>
    </w:r>
    <w:r w:rsidR="00360F46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46" w:rsidRDefault="00360F46" w:rsidP="00360F46">
      <w:pPr>
        <w:spacing w:after="0" w:line="240" w:lineRule="auto"/>
      </w:pPr>
      <w:r>
        <w:separator/>
      </w:r>
    </w:p>
  </w:footnote>
  <w:footnote w:type="continuationSeparator" w:id="0">
    <w:p w:rsidR="00360F46" w:rsidRDefault="00360F46" w:rsidP="00360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A7B86"/>
    <w:multiLevelType w:val="hybridMultilevel"/>
    <w:tmpl w:val="3006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51233"/>
    <w:multiLevelType w:val="hybridMultilevel"/>
    <w:tmpl w:val="D662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46"/>
    <w:rsid w:val="00070802"/>
    <w:rsid w:val="001D3E27"/>
    <w:rsid w:val="00360F46"/>
    <w:rsid w:val="00613D53"/>
    <w:rsid w:val="00D3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F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0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F46"/>
  </w:style>
  <w:style w:type="paragraph" w:styleId="Header">
    <w:name w:val="header"/>
    <w:basedOn w:val="Normal"/>
    <w:link w:val="HeaderChar"/>
    <w:uiPriority w:val="99"/>
    <w:unhideWhenUsed/>
    <w:rsid w:val="00360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F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0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F46"/>
  </w:style>
  <w:style w:type="paragraph" w:styleId="Header">
    <w:name w:val="header"/>
    <w:basedOn w:val="Normal"/>
    <w:link w:val="HeaderChar"/>
    <w:uiPriority w:val="99"/>
    <w:unhideWhenUsed/>
    <w:rsid w:val="00360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8DC65199</Template>
  <TotalTime>8</TotalTime>
  <Pages>1</Pages>
  <Words>265</Words>
  <Characters>1512</Characters>
  <Application>Microsoft Office Word</Application>
  <DocSecurity>0</DocSecurity>
  <Lines>12</Lines>
  <Paragraphs>3</Paragraphs>
  <ScaleCrop>false</ScaleCrop>
  <Company>School District 27j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Meredith</dc:creator>
  <cp:lastModifiedBy>Christy Meredith</cp:lastModifiedBy>
  <cp:revision>2</cp:revision>
  <dcterms:created xsi:type="dcterms:W3CDTF">2014-11-14T16:23:00Z</dcterms:created>
  <dcterms:modified xsi:type="dcterms:W3CDTF">2014-11-14T16:32:00Z</dcterms:modified>
</cp:coreProperties>
</file>